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t>附件1：</w:t>
      </w:r>
    </w:p>
    <w:p>
      <w:pPr>
        <w:pStyle w:val="3"/>
        <w:bidi w:val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Cs w:val="22"/>
        </w:rPr>
      </w:pPr>
      <w:r>
        <w:t>宣堡镇2022年公开招聘工作人员岗位表</w:t>
      </w:r>
    </w:p>
    <w:tbl>
      <w:tblPr>
        <w:tblpPr w:leftFromText="180" w:rightFromText="180" w:vertAnchor="text" w:horzAnchor="page" w:tblpX="2024" w:tblpY="1389"/>
        <w:tblOverlap w:val="never"/>
        <w:tblW w:w="8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878"/>
        <w:gridCol w:w="2530"/>
        <w:gridCol w:w="965"/>
        <w:gridCol w:w="2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both"/>
            </w:pPr>
            <w:r>
              <w:t>序号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both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both"/>
            </w:pPr>
            <w:r>
              <w:rPr>
                <w:rFonts w:hint="eastAsia"/>
              </w:rPr>
              <w:t>工作内容简述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both"/>
            </w:pPr>
            <w:r>
              <w:rPr>
                <w:rFonts w:hint="eastAsia"/>
              </w:rPr>
              <w:t>岗位数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both"/>
            </w:pPr>
            <w:r>
              <w:rPr>
                <w:rFonts w:hint="eastAsia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1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镇级平台劳动保障协理员</w:t>
            </w:r>
          </w:p>
        </w:tc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从事镇相关工作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2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2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村级平台劳动保障协理员</w:t>
            </w:r>
          </w:p>
        </w:tc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从事村（居）相关工作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1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村（居）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74A96335"/>
    <w:rsid w:val="74A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388</Characters>
  <Lines>0</Lines>
  <Paragraphs>0</Paragraphs>
  <TotalTime>73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2022-10-26T02:04:00Z</dcterms:created>
  <dc:creator>Administrator</dc:creator>
  <cp:lastModifiedBy>Administrator</cp:lastModifiedBy>
  <dcterms:modified xsi:type="dcterms:W3CDTF">2022-10-26T03:18:11Z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E22CF4E126DB4CED8F2D5E61437AC2BC</vt:lpwstr>
  </property>
</Properties>
</file>