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南京市江宁医院2022年住院医师规范化培训报名登记表</w:t>
      </w:r>
    </w:p>
    <w:p>
      <w:pPr>
        <w:wordWrap w:val="0"/>
        <w:ind w:right="958"/>
        <w:jc w:val="right"/>
        <w:rPr>
          <w:rFonts w:ascii="楷体_GB2312" w:hAnsi="宋体" w:eastAsia="楷体_GB2312"/>
          <w:b/>
          <w:bCs/>
          <w:color w:val="000000"/>
          <w:sz w:val="18"/>
          <w:szCs w:val="21"/>
        </w:rPr>
      </w:pPr>
      <w:r>
        <w:rPr>
          <w:rFonts w:hint="eastAsia" w:ascii="楷体_GB2312" w:hAnsi="宋体" w:eastAsia="楷体_GB2312"/>
          <w:bCs/>
          <w:sz w:val="24"/>
        </w:rPr>
        <w:t xml:space="preserve">序号： </w:t>
      </w:r>
    </w:p>
    <w:tbl>
      <w:tblPr>
        <w:tblStyle w:val="5"/>
        <w:tblW w:w="10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132"/>
        <w:gridCol w:w="1080"/>
        <w:gridCol w:w="374"/>
        <w:gridCol w:w="259"/>
        <w:gridCol w:w="942"/>
        <w:gridCol w:w="600"/>
        <w:gridCol w:w="444"/>
        <w:gridCol w:w="1245"/>
        <w:gridCol w:w="362"/>
        <w:gridCol w:w="1174"/>
        <w:gridCol w:w="164"/>
        <w:gridCol w:w="145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基 本 情 况</w:t>
            </w:r>
          </w:p>
        </w:tc>
        <w:tc>
          <w:tcPr>
            <w:tcW w:w="1132" w:type="dxa"/>
            <w:tcBorders>
              <w:top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姓名</w:t>
            </w:r>
          </w:p>
        </w:tc>
        <w:tc>
          <w:tcPr>
            <w:tcW w:w="171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94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性别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lef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71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942" w:type="dxa"/>
            <w:tcBorders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民族</w:t>
            </w:r>
          </w:p>
        </w:tc>
        <w:tc>
          <w:tcPr>
            <w:tcW w:w="104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45" w:type="dxa"/>
            <w:tcBorders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健康状况</w:t>
            </w:r>
          </w:p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（既往病史）</w:t>
            </w:r>
          </w:p>
        </w:tc>
        <w:tc>
          <w:tcPr>
            <w:tcW w:w="15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lef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2" w:type="dxa"/>
            <w:tcBorders>
              <w:bottom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籍贯</w:t>
            </w:r>
          </w:p>
        </w:tc>
        <w:tc>
          <w:tcPr>
            <w:tcW w:w="171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4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身份证号码</w:t>
            </w:r>
          </w:p>
        </w:tc>
        <w:tc>
          <w:tcPr>
            <w:tcW w:w="322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2" w:type="dxa"/>
            <w:tcBorders>
              <w:bottom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外语水平</w:t>
            </w:r>
          </w:p>
        </w:tc>
        <w:tc>
          <w:tcPr>
            <w:tcW w:w="171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4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计算机能力</w:t>
            </w:r>
          </w:p>
        </w:tc>
        <w:tc>
          <w:tcPr>
            <w:tcW w:w="322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最高学历</w:t>
            </w:r>
          </w:p>
        </w:tc>
        <w:tc>
          <w:tcPr>
            <w:tcW w:w="17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毕业证书编号</w:t>
            </w:r>
          </w:p>
        </w:tc>
        <w:tc>
          <w:tcPr>
            <w:tcW w:w="511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最高学位</w:t>
            </w:r>
          </w:p>
        </w:tc>
        <w:tc>
          <w:tcPr>
            <w:tcW w:w="171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学位证书编号</w:t>
            </w:r>
          </w:p>
        </w:tc>
        <w:tc>
          <w:tcPr>
            <w:tcW w:w="511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学位类型</w:t>
            </w:r>
          </w:p>
        </w:tc>
        <w:tc>
          <w:tcPr>
            <w:tcW w:w="32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科学型（    ）  专业型（    ）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是否为农村订单定向</w:t>
            </w:r>
          </w:p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免费培养医学毕业生</w:t>
            </w:r>
          </w:p>
        </w:tc>
        <w:tc>
          <w:tcPr>
            <w:tcW w:w="306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 xml:space="preserve"> 是（    ）    否（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325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电子邮箱</w:t>
            </w:r>
          </w:p>
        </w:tc>
        <w:tc>
          <w:tcPr>
            <w:tcW w:w="306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手机号码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hint="eastAsia"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紧急联系人</w:t>
            </w:r>
          </w:p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val="en-US" w:eastAsia="zh-CN"/>
              </w:rPr>
              <w:t>注明</w:t>
            </w: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关系）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lef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紧急联系人电话</w:t>
            </w:r>
          </w:p>
        </w:tc>
        <w:tc>
          <w:tcPr>
            <w:tcW w:w="15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atLeas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报 名 情 况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报考培训专业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是否取得执业医师资格</w:t>
            </w:r>
          </w:p>
        </w:tc>
        <w:tc>
          <w:tcPr>
            <w:tcW w:w="306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 xml:space="preserve"> 是（    ）    否（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医师资格证书取得时间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医师资格证书编号</w:t>
            </w:r>
          </w:p>
        </w:tc>
        <w:tc>
          <w:tcPr>
            <w:tcW w:w="3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医师执业证书取得时间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医师执业证书编号</w:t>
            </w:r>
          </w:p>
        </w:tc>
        <w:tc>
          <w:tcPr>
            <w:tcW w:w="3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教 育 情 况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入学日期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毕业日期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学校名称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专业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学历</w:t>
            </w: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726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 xml:space="preserve">工 作 情 况 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工作时间</w:t>
            </w:r>
          </w:p>
        </w:tc>
        <w:tc>
          <w:tcPr>
            <w:tcW w:w="42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单位名称</w:t>
            </w: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单位级别</w:t>
            </w:r>
          </w:p>
        </w:tc>
        <w:tc>
          <w:tcPr>
            <w:tcW w:w="3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从事岗位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42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42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42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exact"/>
          <w:jc w:val="center"/>
        </w:trPr>
        <w:tc>
          <w:tcPr>
            <w:tcW w:w="726" w:type="dxa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个 人 承 诺</w:t>
            </w:r>
          </w:p>
        </w:tc>
        <w:tc>
          <w:tcPr>
            <w:tcW w:w="9502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1、本人承诺以上信息真实可靠。</w:t>
            </w:r>
          </w:p>
          <w:p>
            <w:pPr>
              <w:numPr>
                <w:ilvl w:val="0"/>
                <w:numId w:val="1"/>
              </w:numPr>
              <w:spacing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本人自愿全程在南京市江宁医院接受住院医师规范化培训。</w:t>
            </w:r>
          </w:p>
          <w:p>
            <w:pPr>
              <w:spacing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spacing w:beforeLines="50" w:line="28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本人签名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手签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pacing w:val="-4"/>
                <w:sz w:val="18"/>
                <w:szCs w:val="18"/>
              </w:rPr>
              <w:t>年     月     日</w:t>
            </w:r>
          </w:p>
        </w:tc>
      </w:tr>
    </w:tbl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备</w:t>
      </w:r>
      <w:r>
        <w:rPr>
          <w:rFonts w:ascii="仿宋" w:hAnsi="仿宋" w:eastAsia="仿宋"/>
        </w:rPr>
        <w:t>注：</w:t>
      </w:r>
      <w:r>
        <w:rPr>
          <w:rFonts w:hint="eastAsia" w:ascii="仿宋" w:hAnsi="仿宋" w:eastAsia="仿宋"/>
        </w:rPr>
        <w:t>1、</w:t>
      </w:r>
      <w:r>
        <w:rPr>
          <w:rFonts w:ascii="仿宋" w:hAnsi="仿宋" w:eastAsia="仿宋"/>
        </w:rPr>
        <w:t>“序号”由医院统一填写</w:t>
      </w:r>
      <w:r>
        <w:rPr>
          <w:rFonts w:hint="eastAsia" w:ascii="仿宋" w:hAnsi="仿宋" w:eastAsia="仿宋"/>
        </w:rPr>
        <w:t>；2、</w:t>
      </w:r>
      <w:r>
        <w:rPr>
          <w:rFonts w:ascii="仿宋" w:hAnsi="仿宋" w:eastAsia="仿宋"/>
        </w:rPr>
        <w:t>请使用本人近半年内免冠电子照片</w:t>
      </w:r>
      <w:r>
        <w:rPr>
          <w:rFonts w:hint="eastAsia" w:ascii="仿宋" w:hAnsi="仿宋" w:eastAsia="仿宋"/>
        </w:rPr>
        <w:t>；3、除</w:t>
      </w:r>
      <w:r>
        <w:rPr>
          <w:rFonts w:ascii="仿宋" w:hAnsi="仿宋" w:eastAsia="仿宋"/>
        </w:rPr>
        <w:t>“本人签名”</w:t>
      </w:r>
      <w:r>
        <w:rPr>
          <w:rFonts w:hint="eastAsia" w:ascii="仿宋" w:hAnsi="仿宋" w:eastAsia="仿宋"/>
        </w:rPr>
        <w:t>处</w:t>
      </w:r>
      <w:r>
        <w:rPr>
          <w:rFonts w:ascii="仿宋" w:hAnsi="仿宋" w:eastAsia="仿宋"/>
        </w:rPr>
        <w:t>手写</w:t>
      </w:r>
      <w:r>
        <w:rPr>
          <w:rFonts w:hint="eastAsia" w:ascii="仿宋" w:hAnsi="仿宋" w:eastAsia="仿宋"/>
        </w:rPr>
        <w:t>，</w:t>
      </w:r>
      <w:r>
        <w:rPr>
          <w:rFonts w:ascii="仿宋" w:hAnsi="仿宋" w:eastAsia="仿宋"/>
        </w:rPr>
        <w:t>其余</w:t>
      </w:r>
      <w:r>
        <w:rPr>
          <w:rFonts w:hint="eastAsia" w:ascii="仿宋" w:hAnsi="仿宋" w:eastAsia="仿宋"/>
        </w:rPr>
        <w:t>内容</w:t>
      </w:r>
      <w:r>
        <w:rPr>
          <w:rFonts w:ascii="仿宋" w:hAnsi="仿宋" w:eastAsia="仿宋"/>
        </w:rPr>
        <w:t>录入</w:t>
      </w:r>
      <w:r>
        <w:rPr>
          <w:rFonts w:hint="eastAsia" w:ascii="仿宋" w:hAnsi="仿宋" w:eastAsia="仿宋"/>
        </w:rPr>
        <w:t>后请“居中”排列，字体为“宋体”，字号为“小五”。</w:t>
      </w:r>
    </w:p>
    <w:sectPr>
      <w:footerReference r:id="rId3" w:type="default"/>
      <w:pgSz w:w="11906" w:h="16838"/>
      <w:pgMar w:top="907" w:right="1077" w:bottom="737" w:left="1077" w:header="851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楷体_GB2312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1D507E"/>
    <w:multiLevelType w:val="singleLevel"/>
    <w:tmpl w:val="171D507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VjMGI3NTNlMDZjNTZjMjFiNDY2MWJkODczNjMzMjUifQ=="/>
  </w:docVars>
  <w:rsids>
    <w:rsidRoot w:val="009D3962"/>
    <w:rsid w:val="000117A0"/>
    <w:rsid w:val="000B560D"/>
    <w:rsid w:val="001608C1"/>
    <w:rsid w:val="001D2F7B"/>
    <w:rsid w:val="0022599D"/>
    <w:rsid w:val="00246533"/>
    <w:rsid w:val="00281C92"/>
    <w:rsid w:val="00287E48"/>
    <w:rsid w:val="002912C7"/>
    <w:rsid w:val="002978D4"/>
    <w:rsid w:val="003201C8"/>
    <w:rsid w:val="00346952"/>
    <w:rsid w:val="00353578"/>
    <w:rsid w:val="003E429A"/>
    <w:rsid w:val="003F3087"/>
    <w:rsid w:val="003F5743"/>
    <w:rsid w:val="004E7770"/>
    <w:rsid w:val="00560923"/>
    <w:rsid w:val="00582D0C"/>
    <w:rsid w:val="005914D8"/>
    <w:rsid w:val="005D74BC"/>
    <w:rsid w:val="00622C7E"/>
    <w:rsid w:val="006308BD"/>
    <w:rsid w:val="00636558"/>
    <w:rsid w:val="006B1655"/>
    <w:rsid w:val="00746A28"/>
    <w:rsid w:val="0077596F"/>
    <w:rsid w:val="008005D3"/>
    <w:rsid w:val="008171F2"/>
    <w:rsid w:val="008618BB"/>
    <w:rsid w:val="009544A0"/>
    <w:rsid w:val="009A2D6B"/>
    <w:rsid w:val="009D3962"/>
    <w:rsid w:val="009F0277"/>
    <w:rsid w:val="00A73208"/>
    <w:rsid w:val="00A964B1"/>
    <w:rsid w:val="00B755A4"/>
    <w:rsid w:val="00BB1E85"/>
    <w:rsid w:val="00C02F65"/>
    <w:rsid w:val="00C15B75"/>
    <w:rsid w:val="00C51B91"/>
    <w:rsid w:val="00C5567E"/>
    <w:rsid w:val="00C56B6A"/>
    <w:rsid w:val="00C84991"/>
    <w:rsid w:val="00CB1A85"/>
    <w:rsid w:val="00D6058C"/>
    <w:rsid w:val="00D7279B"/>
    <w:rsid w:val="00DB4CC4"/>
    <w:rsid w:val="00DF2E7C"/>
    <w:rsid w:val="00E20E58"/>
    <w:rsid w:val="00E63BE4"/>
    <w:rsid w:val="00E6568B"/>
    <w:rsid w:val="00E82E38"/>
    <w:rsid w:val="00EB4714"/>
    <w:rsid w:val="00EC2F1B"/>
    <w:rsid w:val="00ED7452"/>
    <w:rsid w:val="00F20D86"/>
    <w:rsid w:val="00FB19A2"/>
    <w:rsid w:val="02E706A0"/>
    <w:rsid w:val="0559183C"/>
    <w:rsid w:val="059F0395"/>
    <w:rsid w:val="06B9782C"/>
    <w:rsid w:val="098B21E0"/>
    <w:rsid w:val="11136313"/>
    <w:rsid w:val="147046EF"/>
    <w:rsid w:val="14EA7480"/>
    <w:rsid w:val="18E13C18"/>
    <w:rsid w:val="19B412DF"/>
    <w:rsid w:val="1A6A1554"/>
    <w:rsid w:val="1AD85233"/>
    <w:rsid w:val="1C5A0433"/>
    <w:rsid w:val="1D8E5675"/>
    <w:rsid w:val="1DA63635"/>
    <w:rsid w:val="1ED66508"/>
    <w:rsid w:val="20250C6A"/>
    <w:rsid w:val="20F81C12"/>
    <w:rsid w:val="23326B93"/>
    <w:rsid w:val="241A47BB"/>
    <w:rsid w:val="2A2D009A"/>
    <w:rsid w:val="2D241C49"/>
    <w:rsid w:val="2E1920A8"/>
    <w:rsid w:val="2F404F61"/>
    <w:rsid w:val="2FCE5C87"/>
    <w:rsid w:val="30260AC3"/>
    <w:rsid w:val="307402F7"/>
    <w:rsid w:val="31525F5B"/>
    <w:rsid w:val="315C7E3B"/>
    <w:rsid w:val="32070428"/>
    <w:rsid w:val="33D20888"/>
    <w:rsid w:val="3586612D"/>
    <w:rsid w:val="359B23AA"/>
    <w:rsid w:val="378325C5"/>
    <w:rsid w:val="395D0BF4"/>
    <w:rsid w:val="3A34464E"/>
    <w:rsid w:val="3E7376BE"/>
    <w:rsid w:val="3F3C12AC"/>
    <w:rsid w:val="41C07F72"/>
    <w:rsid w:val="48487B57"/>
    <w:rsid w:val="4A0F7CE8"/>
    <w:rsid w:val="4D8A006E"/>
    <w:rsid w:val="4F2C1AA8"/>
    <w:rsid w:val="503B1DCB"/>
    <w:rsid w:val="524F1749"/>
    <w:rsid w:val="52975587"/>
    <w:rsid w:val="529D0C02"/>
    <w:rsid w:val="53486019"/>
    <w:rsid w:val="53582A8B"/>
    <w:rsid w:val="57020176"/>
    <w:rsid w:val="58353010"/>
    <w:rsid w:val="58702CC6"/>
    <w:rsid w:val="58E1680A"/>
    <w:rsid w:val="593037D7"/>
    <w:rsid w:val="5BB43E59"/>
    <w:rsid w:val="5D720862"/>
    <w:rsid w:val="5E315255"/>
    <w:rsid w:val="5F265BE7"/>
    <w:rsid w:val="5F446F5E"/>
    <w:rsid w:val="600F05EB"/>
    <w:rsid w:val="65A945CF"/>
    <w:rsid w:val="672A1640"/>
    <w:rsid w:val="69744561"/>
    <w:rsid w:val="6A6B1D0C"/>
    <w:rsid w:val="6BC856EB"/>
    <w:rsid w:val="6D940B2D"/>
    <w:rsid w:val="6DB4508B"/>
    <w:rsid w:val="6EB73078"/>
    <w:rsid w:val="71345720"/>
    <w:rsid w:val="72B47F81"/>
    <w:rsid w:val="72F35CE0"/>
    <w:rsid w:val="73FB7FFC"/>
    <w:rsid w:val="774443B7"/>
    <w:rsid w:val="777E2AB0"/>
    <w:rsid w:val="79017606"/>
    <w:rsid w:val="7A1A39BC"/>
    <w:rsid w:val="7BD11077"/>
    <w:rsid w:val="7BDC717B"/>
    <w:rsid w:val="7BFD0B4C"/>
    <w:rsid w:val="7D580A83"/>
    <w:rsid w:val="7E5C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398</Words>
  <Characters>401</Characters>
  <Lines>4</Lines>
  <Paragraphs>1</Paragraphs>
  <TotalTime>0</TotalTime>
  <ScaleCrop>false</ScaleCrop>
  <LinksUpToDate>false</LinksUpToDate>
  <CharactersWithSpaces>521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2020-05-22T00:52:00Z</dcterms:created>
  <dc:creator>Administrator</dc:creator>
  <cp:lastModifiedBy>娟</cp:lastModifiedBy>
  <cp:lastPrinted>2022-05-31T09:19:00Z</cp:lastPrinted>
  <dcterms:modified xsi:type="dcterms:W3CDTF">2022-07-16T12:16:42Z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512026C40FE94CE5B66330BB3EFE864C</vt:lpwstr>
  </property>
</Properties>
</file>